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D2" w:rsidRPr="00BD4AD2" w:rsidRDefault="00BD4AD2" w:rsidP="00BD4AD2">
      <w:pPr>
        <w:rPr>
          <w:rFonts w:ascii="Arial" w:hAnsi="Arial" w:cs="Arial"/>
          <w:b/>
          <w:color w:val="1F497D"/>
        </w:rPr>
      </w:pPr>
      <w:proofErr w:type="spellStart"/>
      <w:r w:rsidRPr="00BD4AD2">
        <w:rPr>
          <w:rFonts w:ascii="Arial" w:hAnsi="Arial" w:cs="Arial"/>
          <w:b/>
          <w:bCs/>
          <w:iCs/>
        </w:rPr>
        <w:t>Opleidingsdag</w:t>
      </w:r>
      <w:proofErr w:type="spellEnd"/>
      <w:r w:rsidRPr="00BD4AD2">
        <w:rPr>
          <w:rFonts w:ascii="Arial" w:hAnsi="Arial" w:cs="Arial"/>
          <w:b/>
          <w:bCs/>
          <w:iCs/>
        </w:rPr>
        <w:t>: Hoe kunnen fotografen  limieten overstijgen en succesvoller worden door toepassing van nieuwe niches?</w:t>
      </w:r>
    </w:p>
    <w:p w:rsidR="00BD4AD2" w:rsidRPr="00BD4AD2" w:rsidRDefault="00BD4AD2" w:rsidP="00BD4AD2">
      <w:pPr>
        <w:rPr>
          <w:rFonts w:ascii="Arial" w:hAnsi="Arial" w:cs="Arial"/>
          <w:b/>
          <w:bCs/>
          <w:color w:val="000000"/>
        </w:rPr>
      </w:pPr>
      <w:r w:rsidRPr="00BD4AD2">
        <w:rPr>
          <w:rFonts w:ascii="Arial" w:hAnsi="Arial" w:cs="Arial"/>
          <w:b/>
          <w:bCs/>
        </w:rPr>
        <w:t xml:space="preserve">Nieuwe mogelijkheden via opnamen met </w:t>
      </w:r>
      <w:proofErr w:type="spellStart"/>
      <w:r w:rsidRPr="00BD4AD2">
        <w:rPr>
          <w:rFonts w:ascii="Arial" w:hAnsi="Arial" w:cs="Arial"/>
          <w:b/>
          <w:bCs/>
          <w:color w:val="000000"/>
        </w:rPr>
        <w:t>Drones</w:t>
      </w:r>
      <w:proofErr w:type="spellEnd"/>
    </w:p>
    <w:p w:rsidR="00BD4AD2" w:rsidRPr="00BD4AD2" w:rsidRDefault="00BD4AD2" w:rsidP="00BD4AD2">
      <w:pPr>
        <w:rPr>
          <w:rFonts w:ascii="Arial" w:hAnsi="Arial" w:cs="Arial"/>
          <w:b/>
          <w:color w:val="000000"/>
          <w:sz w:val="20"/>
          <w:szCs w:val="20"/>
        </w:rPr>
      </w:pPr>
      <w:r w:rsidRPr="00BD4AD2">
        <w:rPr>
          <w:rFonts w:ascii="Arial" w:hAnsi="Arial" w:cs="Arial"/>
          <w:b/>
          <w:bCs/>
          <w:color w:val="000000"/>
          <w:sz w:val="20"/>
          <w:szCs w:val="20"/>
        </w:rPr>
        <w:t>Data</w:t>
      </w:r>
      <w:r w:rsidRPr="00BD4AD2">
        <w:rPr>
          <w:rFonts w:ascii="Arial" w:hAnsi="Arial" w:cs="Arial"/>
          <w:b/>
          <w:color w:val="000000"/>
          <w:sz w:val="20"/>
          <w:szCs w:val="20"/>
        </w:rPr>
        <w:t xml:space="preserve">: donderdag 27 augustus 2015 </w:t>
      </w:r>
    </w:p>
    <w:p w:rsidR="00987844" w:rsidRDefault="004F572F">
      <w:r>
        <w:t xml:space="preserve">15.00 uur: Welkom  &amp; bekijken van opnamen met </w:t>
      </w:r>
      <w:proofErr w:type="spellStart"/>
      <w:r>
        <w:t>drones</w:t>
      </w:r>
      <w:proofErr w:type="spellEnd"/>
    </w:p>
    <w:p w:rsidR="008673B6" w:rsidRDefault="008673B6" w:rsidP="008673B6">
      <w:pPr>
        <w:pStyle w:val="Lijstalinea"/>
        <w:numPr>
          <w:ilvl w:val="0"/>
          <w:numId w:val="5"/>
        </w:numPr>
      </w:pPr>
      <w:r>
        <w:t>Landschappen</w:t>
      </w:r>
    </w:p>
    <w:p w:rsidR="008673B6" w:rsidRDefault="008673B6" w:rsidP="008673B6">
      <w:pPr>
        <w:pStyle w:val="Lijstalinea"/>
        <w:numPr>
          <w:ilvl w:val="0"/>
          <w:numId w:val="5"/>
        </w:numPr>
      </w:pPr>
      <w:r>
        <w:t>Architectuur</w:t>
      </w:r>
    </w:p>
    <w:p w:rsidR="008673B6" w:rsidRDefault="008673B6" w:rsidP="008673B6">
      <w:pPr>
        <w:pStyle w:val="Lijstalinea"/>
        <w:numPr>
          <w:ilvl w:val="0"/>
          <w:numId w:val="5"/>
        </w:numPr>
      </w:pPr>
      <w:r>
        <w:t>Events</w:t>
      </w:r>
    </w:p>
    <w:p w:rsidR="004F572F" w:rsidRDefault="004F572F">
      <w:r>
        <w:t>15.30 uur: Demonstratie: effectief vliegen &amp; opnamen</w:t>
      </w:r>
    </w:p>
    <w:p w:rsidR="004F572F" w:rsidRDefault="004F572F" w:rsidP="004F572F">
      <w:pPr>
        <w:pStyle w:val="Lijstalinea"/>
        <w:numPr>
          <w:ilvl w:val="0"/>
          <w:numId w:val="2"/>
        </w:numPr>
      </w:pPr>
      <w:r>
        <w:t>met en zonder GPS</w:t>
      </w:r>
    </w:p>
    <w:p w:rsidR="004F572F" w:rsidRDefault="004F572F" w:rsidP="004F572F">
      <w:pPr>
        <w:pStyle w:val="Lijstalinea"/>
        <w:numPr>
          <w:ilvl w:val="0"/>
          <w:numId w:val="2"/>
        </w:numPr>
      </w:pPr>
      <w:r>
        <w:t>manipulaties</w:t>
      </w:r>
    </w:p>
    <w:p w:rsidR="004F572F" w:rsidRDefault="004F572F" w:rsidP="004F572F">
      <w:pPr>
        <w:pStyle w:val="Lijstalinea"/>
        <w:numPr>
          <w:ilvl w:val="0"/>
          <w:numId w:val="2"/>
        </w:numPr>
      </w:pPr>
      <w:r>
        <w:t>camerastand</w:t>
      </w:r>
    </w:p>
    <w:p w:rsidR="004F572F" w:rsidRDefault="004F572F" w:rsidP="004F572F">
      <w:pPr>
        <w:pStyle w:val="Lijstalinea"/>
        <w:numPr>
          <w:ilvl w:val="0"/>
          <w:numId w:val="2"/>
        </w:numPr>
      </w:pPr>
      <w:r>
        <w:t>video &amp; foto opnamen tijdens vlucht</w:t>
      </w:r>
    </w:p>
    <w:p w:rsidR="004F572F" w:rsidRDefault="004F572F" w:rsidP="004F572F">
      <w:r>
        <w:t>15.45 uur: Toelichting</w:t>
      </w:r>
    </w:p>
    <w:p w:rsidR="008673B6" w:rsidRDefault="008673B6" w:rsidP="004F572F">
      <w:pPr>
        <w:pStyle w:val="Lijstalinea"/>
        <w:numPr>
          <w:ilvl w:val="0"/>
          <w:numId w:val="2"/>
        </w:numPr>
      </w:pPr>
      <w:r>
        <w:t>Ervaringen uit de praktijk</w:t>
      </w:r>
    </w:p>
    <w:p w:rsidR="008673B6" w:rsidRDefault="008673B6" w:rsidP="004F572F">
      <w:pPr>
        <w:pStyle w:val="Lijstalinea"/>
        <w:numPr>
          <w:ilvl w:val="0"/>
          <w:numId w:val="2"/>
        </w:numPr>
      </w:pPr>
      <w:r>
        <w:t xml:space="preserve">Vereisten om </w:t>
      </w:r>
      <w:r w:rsidR="00987844">
        <w:t>professioneel</w:t>
      </w:r>
      <w:r>
        <w:t xml:space="preserve"> met </w:t>
      </w:r>
      <w:proofErr w:type="spellStart"/>
      <w:r>
        <w:t>drones</w:t>
      </w:r>
      <w:proofErr w:type="spellEnd"/>
      <w:r>
        <w:t xml:space="preserve"> te kunnen werken</w:t>
      </w:r>
    </w:p>
    <w:p w:rsidR="00FE6624" w:rsidRDefault="00FE6624" w:rsidP="004F572F">
      <w:pPr>
        <w:pStyle w:val="Lijstalinea"/>
        <w:numPr>
          <w:ilvl w:val="0"/>
          <w:numId w:val="2"/>
        </w:numPr>
      </w:pPr>
      <w:r>
        <w:t>Camera gerelateerde apparatuur</w:t>
      </w:r>
    </w:p>
    <w:p w:rsidR="004F572F" w:rsidRDefault="004F572F" w:rsidP="004F572F">
      <w:pPr>
        <w:pStyle w:val="Lijstalinea"/>
        <w:numPr>
          <w:ilvl w:val="0"/>
          <w:numId w:val="2"/>
        </w:numPr>
      </w:pPr>
      <w:r>
        <w:t>Technische info</w:t>
      </w:r>
    </w:p>
    <w:p w:rsidR="004F572F" w:rsidRDefault="004F572F" w:rsidP="004F572F">
      <w:pPr>
        <w:pStyle w:val="Lijstalinea"/>
        <w:numPr>
          <w:ilvl w:val="0"/>
          <w:numId w:val="2"/>
        </w:numPr>
      </w:pPr>
      <w:r>
        <w:t>Welke investeringen</w:t>
      </w:r>
      <w:r w:rsidR="008673B6">
        <w:t>?</w:t>
      </w:r>
    </w:p>
    <w:p w:rsidR="008673B6" w:rsidRDefault="00987844" w:rsidP="004F572F">
      <w:pPr>
        <w:pStyle w:val="Lijstalinea"/>
        <w:numPr>
          <w:ilvl w:val="0"/>
          <w:numId w:val="2"/>
        </w:numPr>
      </w:pPr>
      <w:r>
        <w:t xml:space="preserve">Samenwerking tussen </w:t>
      </w:r>
      <w:r w:rsidR="008673B6">
        <w:t>besturen en fotograferen</w:t>
      </w:r>
    </w:p>
    <w:p w:rsidR="00FE6624" w:rsidRDefault="00FE6624" w:rsidP="004F572F">
      <w:pPr>
        <w:pStyle w:val="Lijstalinea"/>
        <w:numPr>
          <w:ilvl w:val="0"/>
          <w:numId w:val="2"/>
        </w:numPr>
      </w:pPr>
      <w:r>
        <w:t>Camerapositionering</w:t>
      </w:r>
    </w:p>
    <w:p w:rsidR="00FE6624" w:rsidRDefault="00FE6624" w:rsidP="004F572F">
      <w:pPr>
        <w:pStyle w:val="Lijstalinea"/>
        <w:numPr>
          <w:ilvl w:val="0"/>
          <w:numId w:val="2"/>
        </w:numPr>
      </w:pPr>
      <w:r>
        <w:t xml:space="preserve">Nieuwe markten en niches door opnamen </w:t>
      </w:r>
      <w:r w:rsidR="00843267">
        <w:t xml:space="preserve">met </w:t>
      </w:r>
      <w:proofErr w:type="spellStart"/>
      <w:r w:rsidR="00843267">
        <w:t>drones</w:t>
      </w:r>
      <w:proofErr w:type="spellEnd"/>
    </w:p>
    <w:p w:rsidR="00FE6624" w:rsidRDefault="00FE6624" w:rsidP="00FE6624">
      <w:r>
        <w:t>16.45 uur: vragenronde</w:t>
      </w:r>
    </w:p>
    <w:p w:rsidR="00FE6624" w:rsidRDefault="00FE6624" w:rsidP="00843267">
      <w:pPr>
        <w:spacing w:after="240"/>
      </w:pPr>
      <w:r>
        <w:t>17.15 uur: wettelijke reglementering</w:t>
      </w:r>
    </w:p>
    <w:p w:rsidR="00FE6624" w:rsidRDefault="00FE6624" w:rsidP="00843267">
      <w:pPr>
        <w:pStyle w:val="Lijstalinea"/>
        <w:numPr>
          <w:ilvl w:val="0"/>
          <w:numId w:val="2"/>
        </w:numPr>
        <w:spacing w:after="240"/>
      </w:pPr>
      <w:r>
        <w:t xml:space="preserve">wat kan, mag, toelatingen… om professioneel opnamen te maken met </w:t>
      </w:r>
      <w:proofErr w:type="spellStart"/>
      <w:r>
        <w:t>drones</w:t>
      </w:r>
      <w:proofErr w:type="spellEnd"/>
    </w:p>
    <w:p w:rsidR="00FE6624" w:rsidRDefault="00FE6624" w:rsidP="00FE6624">
      <w:r>
        <w:t>18</w:t>
      </w:r>
      <w:r w:rsidR="00843267">
        <w:t xml:space="preserve">:00 uur: Vluchten en mogelijkheid om zelf </w:t>
      </w:r>
      <w:r w:rsidR="004E3879">
        <w:t>de camera te bedienen</w:t>
      </w:r>
    </w:p>
    <w:p w:rsidR="00843267" w:rsidRDefault="00843267" w:rsidP="00FE6624">
      <w:r>
        <w:t xml:space="preserve">19:00 uur:  </w:t>
      </w:r>
      <w:r w:rsidR="004E3879">
        <w:t>bekijken van de resultaten en netwerk drink</w:t>
      </w:r>
    </w:p>
    <w:p w:rsidR="00FE6624" w:rsidRPr="00BD4AD2" w:rsidRDefault="00BD4AD2" w:rsidP="00FE6624">
      <w:pPr>
        <w:rPr>
          <w:b/>
        </w:rPr>
      </w:pPr>
      <w:r w:rsidRPr="00BD4AD2">
        <w:rPr>
          <w:b/>
        </w:rPr>
        <w:t>Met de steun van :</w:t>
      </w:r>
      <w:bookmarkStart w:id="0" w:name="_GoBack"/>
      <w:r w:rsidRPr="00BD4AD2">
        <w:rPr>
          <w:b/>
          <w:noProof/>
          <w:lang w:eastAsia="nl-BE"/>
        </w:rPr>
        <w:drawing>
          <wp:inline distT="0" distB="0" distL="0" distR="0" wp14:anchorId="7F2E2DED" wp14:editId="0071FF57">
            <wp:extent cx="5760720" cy="1502410"/>
            <wp:effectExtent l="0" t="0" r="0" b="254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624" w:rsidRPr="00BD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739"/>
    <w:multiLevelType w:val="hybridMultilevel"/>
    <w:tmpl w:val="2B141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E80"/>
    <w:multiLevelType w:val="hybridMultilevel"/>
    <w:tmpl w:val="3C1A01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426A"/>
    <w:multiLevelType w:val="hybridMultilevel"/>
    <w:tmpl w:val="3DF2F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4B57"/>
    <w:multiLevelType w:val="hybridMultilevel"/>
    <w:tmpl w:val="6A12A496"/>
    <w:lvl w:ilvl="0" w:tplc="89667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B1A22"/>
    <w:multiLevelType w:val="hybridMultilevel"/>
    <w:tmpl w:val="85C43F3A"/>
    <w:lvl w:ilvl="0" w:tplc="89667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7601"/>
    <w:multiLevelType w:val="hybridMultilevel"/>
    <w:tmpl w:val="DADCA858"/>
    <w:lvl w:ilvl="0" w:tplc="89667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F"/>
    <w:rsid w:val="004E3879"/>
    <w:rsid w:val="004E3AA8"/>
    <w:rsid w:val="004F572F"/>
    <w:rsid w:val="007F76E8"/>
    <w:rsid w:val="00843267"/>
    <w:rsid w:val="008673B6"/>
    <w:rsid w:val="00987844"/>
    <w:rsid w:val="00BD4AD2"/>
    <w:rsid w:val="00C54C0F"/>
    <w:rsid w:val="00F01FDB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C29C-97CC-4DCA-B0C7-8E3EBD3C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7908FA18</Template>
  <TotalTime>106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Huts</dc:creator>
  <cp:keywords/>
  <dc:description/>
  <cp:lastModifiedBy>Nikki Huts</cp:lastModifiedBy>
  <cp:revision>5</cp:revision>
  <dcterms:created xsi:type="dcterms:W3CDTF">2015-07-31T07:57:00Z</dcterms:created>
  <dcterms:modified xsi:type="dcterms:W3CDTF">2015-07-31T09:44:00Z</dcterms:modified>
</cp:coreProperties>
</file>